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Formular de Retur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Prezentul formular se trimite înapoi completat, doar dacă doriți să vă retrageți din contract (să returnați produsele achiziționate), la adresa de e-mail indicată mai jos.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Către: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ONE DRONE SOLUTIONS S.R.L.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24"/>
            <w:szCs w:val="24"/>
            <w:u w:val="single"/>
            <w:rtl w:val="0"/>
          </w:rPr>
          <w:t xml:space="preserve">contact@onedrone.ro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Telefon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0742.301.892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Vă informez prin prezenta cu privire la retragerea mea din contractul încheiat/comanda plasată în data de ________, prin care am achiziționat următoarele Produse: ________________________________________.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 primit Produsele de la curier la data de:_________________.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Numele: _______________; Prenume: __________________;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Adresa: ___________________________________________;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Contul bancar în care se va efectua rambursarea sumelor achitate în baza contractului este deschis la banca ___________________:</w:t>
      </w:r>
    </w:p>
    <w:tbl>
      <w:tblPr>
        <w:tblStyle w:val="Table1"/>
        <w:tblpPr w:leftFromText="180" w:rightFromText="180" w:topFromText="0" w:bottomFromText="0" w:vertAnchor="text" w:horzAnchor="text" w:tblpX="582.0000000000016" w:tblpY="236"/>
        <w:tblW w:w="8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285"/>
        <w:gridCol w:w="285"/>
        <w:gridCol w:w="285"/>
        <w:gridCol w:w="315"/>
        <w:gridCol w:w="270"/>
        <w:gridCol w:w="270"/>
        <w:gridCol w:w="255"/>
        <w:gridCol w:w="315"/>
        <w:gridCol w:w="300"/>
        <w:gridCol w:w="270"/>
        <w:gridCol w:w="285"/>
        <w:gridCol w:w="285"/>
        <w:gridCol w:w="285"/>
        <w:gridCol w:w="300"/>
        <w:gridCol w:w="270"/>
        <w:gridCol w:w="285"/>
        <w:gridCol w:w="285"/>
        <w:gridCol w:w="285"/>
        <w:gridCol w:w="285"/>
        <w:gridCol w:w="285"/>
        <w:gridCol w:w="285"/>
        <w:gridCol w:w="285"/>
        <w:gridCol w:w="300"/>
        <w:gridCol w:w="285"/>
        <w:gridCol w:w="315"/>
        <w:gridCol w:w="255"/>
        <w:gridCol w:w="285"/>
        <w:gridCol w:w="285"/>
        <w:tblGridChange w:id="0">
          <w:tblGrid>
            <w:gridCol w:w="255"/>
            <w:gridCol w:w="285"/>
            <w:gridCol w:w="285"/>
            <w:gridCol w:w="285"/>
            <w:gridCol w:w="315"/>
            <w:gridCol w:w="270"/>
            <w:gridCol w:w="270"/>
            <w:gridCol w:w="255"/>
            <w:gridCol w:w="315"/>
            <w:gridCol w:w="300"/>
            <w:gridCol w:w="270"/>
            <w:gridCol w:w="285"/>
            <w:gridCol w:w="285"/>
            <w:gridCol w:w="285"/>
            <w:gridCol w:w="300"/>
            <w:gridCol w:w="270"/>
            <w:gridCol w:w="285"/>
            <w:gridCol w:w="285"/>
            <w:gridCol w:w="285"/>
            <w:gridCol w:w="285"/>
            <w:gridCol w:w="285"/>
            <w:gridCol w:w="285"/>
            <w:gridCol w:w="285"/>
            <w:gridCol w:w="300"/>
            <w:gridCol w:w="285"/>
            <w:gridCol w:w="315"/>
            <w:gridCol w:w="255"/>
            <w:gridCol w:w="285"/>
            <w:gridCol w:w="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Semnătura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E23A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E23A1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tact@onedro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6KsX4wiEVvUo1Gyto2VinaOZHQ==">CgMxLjAyCGguZ2pkZ3hzOAByITFrcWs5UFVxLWZRNW01ODFaUW4xR1FwWjNxMVRNeGZRNw==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2023-03-09T15:53:00Z</dcterms:created>
  <dc:creator>Cristina Tudor</dc:creator>
</cp:coreProperties>
</file>